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D4" w:rsidRPr="004863F6" w:rsidRDefault="009870D4" w:rsidP="009870D4">
      <w:pPr>
        <w:spacing w:after="0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>СОГЛАСОВАНО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УТВЕРЖДАЮ</w:t>
      </w:r>
    </w:p>
    <w:p w:rsidR="009870D4" w:rsidRDefault="009870D4" w:rsidP="009870D4">
      <w:pPr>
        <w:spacing w:after="0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Руководитель </w:t>
      </w:r>
    </w:p>
    <w:p w:rsidR="009870D4" w:rsidRPr="004863F6" w:rsidRDefault="009870D4" w:rsidP="009870D4">
      <w:pPr>
        <w:spacing w:after="0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>отдела внутренней политики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отдела образования</w:t>
      </w:r>
    </w:p>
    <w:p w:rsidR="009870D4" w:rsidRDefault="009870D4" w:rsidP="009870D4">
      <w:pPr>
        <w:spacing w:after="0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>______________</w:t>
      </w:r>
      <w:r>
        <w:rPr>
          <w:rFonts w:ascii="Times New Roman" w:hAnsi="Times New Roman" w:cs="Times New Roman"/>
          <w:b/>
          <w:sz w:val="28"/>
        </w:rPr>
        <w:t>Ахметжанова Ж.</w:t>
      </w:r>
      <w:r w:rsidRPr="004863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_______________Е.Еркенов</w:t>
      </w:r>
    </w:p>
    <w:p w:rsidR="009870D4" w:rsidRDefault="009870D4" w:rsidP="009870D4">
      <w:pPr>
        <w:spacing w:after="0"/>
        <w:rPr>
          <w:rFonts w:ascii="Times New Roman" w:hAnsi="Times New Roman" w:cs="Times New Roman"/>
          <w:b/>
          <w:sz w:val="28"/>
        </w:rPr>
      </w:pPr>
    </w:p>
    <w:p w:rsidR="009870D4" w:rsidRDefault="009870D4" w:rsidP="009870D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План воспитательной работы по развитию межэтнических отношений в организациях образования района</w:t>
      </w:r>
      <w:r>
        <w:rPr>
          <w:rFonts w:ascii="Times New Roman" w:hAnsi="Times New Roman" w:cs="Times New Roman"/>
          <w:b/>
          <w:sz w:val="28"/>
          <w:lang w:val="kk-KZ"/>
        </w:rPr>
        <w:t xml:space="preserve"> Аққулы на 2023 год</w:t>
      </w:r>
    </w:p>
    <w:p w:rsidR="009870D4" w:rsidRDefault="009870D4" w:rsidP="009870D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870D4" w:rsidTr="00DD2E84">
        <w:tc>
          <w:tcPr>
            <w:tcW w:w="534" w:type="dxa"/>
          </w:tcPr>
          <w:p w:rsidR="009870D4" w:rsidRDefault="009870D4" w:rsidP="00DD2E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9870D4" w:rsidRDefault="009870D4" w:rsidP="00DD2E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мероприятия</w:t>
            </w:r>
          </w:p>
        </w:tc>
        <w:tc>
          <w:tcPr>
            <w:tcW w:w="2393" w:type="dxa"/>
          </w:tcPr>
          <w:p w:rsidR="009870D4" w:rsidRDefault="009870D4" w:rsidP="00DD2E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 исполнения</w:t>
            </w:r>
          </w:p>
        </w:tc>
        <w:tc>
          <w:tcPr>
            <w:tcW w:w="2393" w:type="dxa"/>
          </w:tcPr>
          <w:p w:rsidR="009870D4" w:rsidRDefault="009870D4" w:rsidP="00DD2E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57AA0">
              <w:rPr>
                <w:rFonts w:ascii="Times New Roman" w:hAnsi="Times New Roman" w:cs="Times New Roman"/>
                <w:sz w:val="28"/>
                <w:lang w:val="kk-KZ"/>
              </w:rPr>
              <w:t xml:space="preserve">Проведение мероприятий по формировнаию толерантного поведения,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уважения культур и религий, повышения знаний об истории формирования полиэтнического состава казахстанского общества, вносимом вкладе в развитие современного Казахстана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Запланировать проведение информационно –разъяснительной работы с учащимися учебных заведений по вопросам формирования гражданской идентичности и межэтничекского согласия, включая организацию тематических уроков, сочинений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Усилить работу психологов для работы с детьми в детских садах и школах с целью профилактики насилия и обеспечения комфортной психологической обстановки в полиэтнической среде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Детские сады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Организация работы со старейшинами различных этносов по организации воспитательной и профилактической работы с учащимися старших классов  по формированию межэтнической толерантности, уважению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культур и религий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Ежеквартально 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5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Првлечение родителськой общественности в конкурсах, выставках, классных часах, фестивалях, мероприятиях, направленных на сохранение и развитие культуры народов, проживающих в республике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Ежеквартально 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Реализация плана мероприятий «Алғыс айту күні» (День благодарности) – 1 марта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Февраль –март 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Реализация плана мероприятий ко Дню Единства народа Казахстана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Апрель -май</w:t>
            </w:r>
          </w:p>
        </w:tc>
        <w:tc>
          <w:tcPr>
            <w:tcW w:w="2393" w:type="dxa"/>
          </w:tcPr>
          <w:p w:rsidR="009870D4" w:rsidRPr="00657AA0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Реализация плана мероприятий в рамках проекта «Тарихтан тағлым – өткенге тағзым» (Память во имя будущего), посвященного ко Дню памяти жертв политических репрессий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Реализация плана мероприятий ко Дню Пожилых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Сентябрь –октябрь 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9870D4" w:rsidTr="00DD2E84">
        <w:tc>
          <w:tcPr>
            <w:tcW w:w="534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Широкое освещение в средствах массовой информации мероприятий,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9870D4" w:rsidRDefault="009870D4" w:rsidP="00DD2E8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</w:tbl>
    <w:p w:rsidR="009870D4" w:rsidRPr="004863F6" w:rsidRDefault="009870D4" w:rsidP="009870D4">
      <w:pPr>
        <w:rPr>
          <w:rFonts w:ascii="Times New Roman" w:hAnsi="Times New Roman" w:cs="Times New Roman"/>
          <w:b/>
          <w:sz w:val="28"/>
          <w:lang w:val="kk-KZ"/>
        </w:rPr>
      </w:pPr>
    </w:p>
    <w:p w:rsidR="009870D4" w:rsidRPr="006930F5" w:rsidRDefault="009870D4" w:rsidP="009870D4">
      <w:pPr>
        <w:rPr>
          <w:rFonts w:ascii="Times New Roman" w:hAnsi="Times New Roman" w:cs="Times New Roman"/>
          <w:sz w:val="24"/>
          <w:lang w:val="kk-KZ"/>
        </w:rPr>
      </w:pPr>
      <w:r w:rsidRPr="006930F5">
        <w:rPr>
          <w:rFonts w:ascii="Times New Roman" w:hAnsi="Times New Roman" w:cs="Times New Roman"/>
          <w:sz w:val="24"/>
          <w:lang w:val="kk-KZ"/>
        </w:rPr>
        <w:t xml:space="preserve">Оспанова А. </w:t>
      </w:r>
    </w:p>
    <w:p w:rsidR="009870D4" w:rsidRPr="006930F5" w:rsidRDefault="009870D4" w:rsidP="009870D4">
      <w:pPr>
        <w:rPr>
          <w:rFonts w:ascii="Times New Roman" w:hAnsi="Times New Roman" w:cs="Times New Roman"/>
          <w:sz w:val="24"/>
          <w:lang w:val="kk-KZ"/>
        </w:rPr>
      </w:pPr>
      <w:r w:rsidRPr="006930F5">
        <w:rPr>
          <w:rFonts w:ascii="Times New Roman" w:hAnsi="Times New Roman" w:cs="Times New Roman"/>
          <w:sz w:val="24"/>
          <w:lang w:val="kk-KZ"/>
        </w:rPr>
        <w:t xml:space="preserve">Методист отдела образования района Аққулы </w:t>
      </w:r>
    </w:p>
    <w:p w:rsidR="009870D4" w:rsidRDefault="009870D4" w:rsidP="009870D4">
      <w:pPr>
        <w:rPr>
          <w:rFonts w:ascii="Times New Roman" w:hAnsi="Times New Roman" w:cs="Times New Roman"/>
          <w:sz w:val="24"/>
          <w:lang w:val="kk-KZ"/>
        </w:rPr>
      </w:pPr>
    </w:p>
    <w:p w:rsidR="009870D4" w:rsidRDefault="009870D4" w:rsidP="009870D4">
      <w:pPr>
        <w:rPr>
          <w:rFonts w:ascii="Times New Roman" w:hAnsi="Times New Roman" w:cs="Times New Roman"/>
          <w:sz w:val="24"/>
          <w:lang w:val="kk-KZ"/>
        </w:rPr>
      </w:pPr>
    </w:p>
    <w:p w:rsidR="009870D4" w:rsidRDefault="009870D4" w:rsidP="009870D4">
      <w:pPr>
        <w:rPr>
          <w:rFonts w:ascii="Times New Roman" w:hAnsi="Times New Roman" w:cs="Times New Roman"/>
          <w:sz w:val="24"/>
          <w:lang w:val="kk-KZ"/>
        </w:rPr>
      </w:pPr>
    </w:p>
    <w:p w:rsidR="009870D4" w:rsidRDefault="009870D4" w:rsidP="009870D4">
      <w:pPr>
        <w:rPr>
          <w:rFonts w:ascii="Times New Roman" w:hAnsi="Times New Roman" w:cs="Times New Roman"/>
          <w:sz w:val="24"/>
          <w:lang w:val="kk-KZ"/>
        </w:rPr>
      </w:pPr>
    </w:p>
    <w:p w:rsidR="009870D4" w:rsidRDefault="009870D4" w:rsidP="009870D4">
      <w:pPr>
        <w:rPr>
          <w:rFonts w:ascii="Times New Roman" w:hAnsi="Times New Roman" w:cs="Times New Roman"/>
          <w:sz w:val="24"/>
          <w:lang w:val="kk-KZ"/>
        </w:rPr>
      </w:pPr>
    </w:p>
    <w:p w:rsidR="009870D4" w:rsidRDefault="009870D4" w:rsidP="009870D4">
      <w:pPr>
        <w:rPr>
          <w:rFonts w:ascii="Times New Roman" w:hAnsi="Times New Roman" w:cs="Times New Roman"/>
          <w:sz w:val="24"/>
          <w:lang w:val="kk-KZ"/>
        </w:rPr>
      </w:pPr>
    </w:p>
    <w:p w:rsidR="000E2966" w:rsidRDefault="000E2966"/>
    <w:sectPr w:rsidR="000E2966" w:rsidSect="000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9870D4"/>
    <w:rsid w:val="000E2966"/>
    <w:rsid w:val="007E410C"/>
    <w:rsid w:val="0098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2</cp:revision>
  <dcterms:created xsi:type="dcterms:W3CDTF">2023-01-12T03:38:00Z</dcterms:created>
  <dcterms:modified xsi:type="dcterms:W3CDTF">2023-01-12T03:38:00Z</dcterms:modified>
</cp:coreProperties>
</file>