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70" w:rsidRPr="004863F6" w:rsidRDefault="005D0070" w:rsidP="005D007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УТВЕРЖДАЮ</w:t>
      </w:r>
    </w:p>
    <w:p w:rsidR="005D0070" w:rsidRDefault="005D0070" w:rsidP="005D007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4863F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Руководитель </w:t>
      </w:r>
    </w:p>
    <w:p w:rsidR="005D0070" w:rsidRPr="004863F6" w:rsidRDefault="005D0070" w:rsidP="005D007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отдела образования</w:t>
      </w:r>
    </w:p>
    <w:p w:rsidR="005D0070" w:rsidRDefault="005D0070" w:rsidP="005D007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_______________Е.Еркенов</w:t>
      </w:r>
    </w:p>
    <w:p w:rsidR="005D0070" w:rsidRDefault="005D0070" w:rsidP="005D0070">
      <w:pPr>
        <w:spacing w:after="0"/>
        <w:rPr>
          <w:rFonts w:ascii="Times New Roman" w:hAnsi="Times New Roman" w:cs="Times New Roman"/>
          <w:b/>
          <w:sz w:val="28"/>
        </w:rPr>
      </w:pPr>
    </w:p>
    <w:p w:rsidR="005D0070" w:rsidRDefault="005D0070" w:rsidP="005D0070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  <w:r>
        <w:rPr>
          <w:rFonts w:ascii="Times New Roman" w:hAnsi="Times New Roman" w:cs="Times New Roman"/>
          <w:b/>
          <w:sz w:val="28"/>
          <w:lang w:val="kk-KZ"/>
        </w:rPr>
        <w:t xml:space="preserve">дейтсвий по профилактике аутодеструктивного поведения несовершеннолетних </w:t>
      </w:r>
      <w:r>
        <w:rPr>
          <w:rFonts w:ascii="Times New Roman" w:hAnsi="Times New Roman" w:cs="Times New Roman"/>
          <w:b/>
          <w:sz w:val="28"/>
        </w:rPr>
        <w:t xml:space="preserve"> в организациях образования района</w:t>
      </w:r>
      <w:r w:rsidR="00300755">
        <w:rPr>
          <w:rFonts w:ascii="Times New Roman" w:hAnsi="Times New Roman" w:cs="Times New Roman"/>
          <w:b/>
          <w:sz w:val="28"/>
          <w:lang w:val="kk-KZ"/>
        </w:rPr>
        <w:t xml:space="preserve"> Аққулы на 2023</w:t>
      </w:r>
      <w:r>
        <w:rPr>
          <w:rFonts w:ascii="Times New Roman" w:hAnsi="Times New Roman" w:cs="Times New Roman"/>
          <w:b/>
          <w:sz w:val="28"/>
          <w:lang w:val="kk-KZ"/>
        </w:rPr>
        <w:t xml:space="preserve"> год</w:t>
      </w:r>
    </w:p>
    <w:p w:rsidR="005D0070" w:rsidRDefault="005D0070" w:rsidP="005D0070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5D0070" w:rsidTr="00114D40">
        <w:tc>
          <w:tcPr>
            <w:tcW w:w="534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Наименование мероприятия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Срок исполнения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Ответственные</w:t>
            </w: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5D0070" w:rsidRPr="00657AA0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Единые требования к детельности психологических служб организаций образования</w:t>
            </w:r>
          </w:p>
        </w:tc>
        <w:tc>
          <w:tcPr>
            <w:tcW w:w="2393" w:type="dxa"/>
          </w:tcPr>
          <w:p w:rsidR="005D0070" w:rsidRPr="00657AA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Ежеквартально</w:t>
            </w:r>
          </w:p>
        </w:tc>
        <w:tc>
          <w:tcPr>
            <w:tcW w:w="2393" w:type="dxa"/>
          </w:tcPr>
          <w:p w:rsidR="005D0070" w:rsidRPr="00657AA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Алгоритм работы    при выявлении случаев суицида и их попыток у несовершеннолетних. реализация проекта «Превенция суицида» 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Школы района</w:t>
            </w: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Алгоритм  информирования педагогами –психологами законных представителей обучающихся и всех субъектов профилактики в предупреждении суицида, насилия и жестокого обращения в отношении несовершеннолетних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 на контроле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Разработка методических рекомендаций по организации деятельности мобильных групп по оперативному реагированию на кризисные ситуации из числа членов Комиссий по делам несовершеннолетних и защите их прав 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Разработка методических рекомендаций Центром поддержки семьи  при отделе образования по вопросам психического благополучия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Центр поддержки семьи при отделе образования района Аққулы</w:t>
            </w: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Совместное проведение семинаров с НПА в области здравоохранения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6</w:t>
            </w:r>
          </w:p>
        </w:tc>
        <w:tc>
          <w:tcPr>
            <w:tcW w:w="4251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Организация повышения квалификации педагогов –психологов организаций образования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 истечению срока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Отдел образования</w:t>
            </w: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Обеспечение библиотечного фонда общеобразовательных школ      методическим комплексом для педагогов –психологов на государсвенном и русском языках 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</w:t>
            </w:r>
          </w:p>
        </w:tc>
        <w:tc>
          <w:tcPr>
            <w:tcW w:w="4251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Обучение педагогов – психологов для оказания помощи подросткам из группы риска в отношении проблем психического благополучия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9</w:t>
            </w:r>
          </w:p>
        </w:tc>
        <w:tc>
          <w:tcPr>
            <w:tcW w:w="4251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Обеспечение 100 процентного охвата детей «группы риска» дополнительным образованием, спортивными секциями и занимательными кружками 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10</w:t>
            </w:r>
          </w:p>
        </w:tc>
        <w:tc>
          <w:tcPr>
            <w:tcW w:w="4251" w:type="dxa"/>
          </w:tcPr>
          <w:p w:rsidR="005D0070" w:rsidRPr="00031B4E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Активизация деятельности психологических служб,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call</w:t>
            </w:r>
            <w:r w:rsidRPr="00031B4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центров, по эффективному реагированию на суицидальное поведение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  <w:tr w:rsidR="005D0070" w:rsidTr="00114D40">
        <w:tc>
          <w:tcPr>
            <w:tcW w:w="534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11</w:t>
            </w:r>
          </w:p>
        </w:tc>
        <w:tc>
          <w:tcPr>
            <w:tcW w:w="4251" w:type="dxa"/>
          </w:tcPr>
          <w:p w:rsidR="005D0070" w:rsidRDefault="005D0070" w:rsidP="00114D4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Организация работы по размещению в информационном пространстве  контента, связанного с позитивным восприятием жизни  </w:t>
            </w: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393" w:type="dxa"/>
          </w:tcPr>
          <w:p w:rsidR="005D0070" w:rsidRDefault="005D0070" w:rsidP="00114D4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Организации образования</w:t>
            </w:r>
          </w:p>
        </w:tc>
      </w:tr>
    </w:tbl>
    <w:p w:rsidR="005D0070" w:rsidRPr="006930F5" w:rsidRDefault="005D0070" w:rsidP="005D0070">
      <w:pPr>
        <w:rPr>
          <w:rFonts w:ascii="Times New Roman" w:hAnsi="Times New Roman" w:cs="Times New Roman"/>
          <w:sz w:val="24"/>
          <w:lang w:val="kk-KZ"/>
        </w:rPr>
      </w:pPr>
    </w:p>
    <w:p w:rsidR="000E2966" w:rsidRDefault="000E2966"/>
    <w:sectPr w:rsidR="000E2966" w:rsidSect="000E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5D0070"/>
    <w:rsid w:val="000E2966"/>
    <w:rsid w:val="00300755"/>
    <w:rsid w:val="005D0070"/>
    <w:rsid w:val="009611F9"/>
    <w:rsid w:val="00F6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1990</cp:lastModifiedBy>
  <cp:revision>4</cp:revision>
  <dcterms:created xsi:type="dcterms:W3CDTF">2022-02-14T10:30:00Z</dcterms:created>
  <dcterms:modified xsi:type="dcterms:W3CDTF">2023-01-12T04:22:00Z</dcterms:modified>
</cp:coreProperties>
</file>